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EF10" w14:textId="77777777" w:rsidR="00063894" w:rsidRPr="00284A64" w:rsidRDefault="00063894" w:rsidP="009F08A3">
      <w:pPr>
        <w:jc w:val="both"/>
        <w:rPr>
          <w:sz w:val="18"/>
          <w:szCs w:val="20"/>
        </w:rPr>
      </w:pPr>
      <w:r w:rsidRPr="00284A64">
        <w:rPr>
          <w:sz w:val="18"/>
          <w:szCs w:val="20"/>
        </w:rPr>
        <w:t>Na podstawie przepisów Rozporządzenia Parlamentu Europejskiego i Rady (UE) 2016/679 z</w:t>
      </w:r>
      <w:r w:rsidR="00461BE0" w:rsidRPr="00284A64">
        <w:rPr>
          <w:sz w:val="18"/>
          <w:szCs w:val="20"/>
        </w:rPr>
        <w:t> </w:t>
      </w:r>
      <w:r w:rsidRPr="00284A64">
        <w:rPr>
          <w:sz w:val="18"/>
          <w:szCs w:val="20"/>
        </w:rPr>
        <w:t>dnia</w:t>
      </w:r>
      <w:r w:rsidR="00461BE0" w:rsidRPr="00284A64">
        <w:rPr>
          <w:sz w:val="18"/>
          <w:szCs w:val="20"/>
        </w:rPr>
        <w:t> </w:t>
      </w:r>
      <w:r w:rsidRPr="00284A64">
        <w:rPr>
          <w:sz w:val="18"/>
          <w:szCs w:val="20"/>
        </w:rPr>
        <w:t>27</w:t>
      </w:r>
      <w:r w:rsidR="00461BE0" w:rsidRPr="00284A64">
        <w:rPr>
          <w:sz w:val="18"/>
          <w:szCs w:val="20"/>
        </w:rPr>
        <w:t> </w:t>
      </w:r>
      <w:r w:rsidRPr="00284A64">
        <w:rPr>
          <w:sz w:val="18"/>
          <w:szCs w:val="20"/>
        </w:rPr>
        <w:t xml:space="preserve">kwietnia 2016 r., informuję, że: </w:t>
      </w:r>
    </w:p>
    <w:p w14:paraId="6E920B02" w14:textId="0DB2447B" w:rsidR="00206256" w:rsidRDefault="00063894" w:rsidP="000D4F72">
      <w:pPr>
        <w:pStyle w:val="Akapitzlist"/>
        <w:numPr>
          <w:ilvl w:val="0"/>
          <w:numId w:val="1"/>
        </w:numPr>
        <w:jc w:val="both"/>
        <w:rPr>
          <w:sz w:val="18"/>
          <w:szCs w:val="20"/>
        </w:rPr>
      </w:pPr>
      <w:r w:rsidRPr="00284A64">
        <w:rPr>
          <w:sz w:val="18"/>
          <w:szCs w:val="20"/>
        </w:rPr>
        <w:t xml:space="preserve">Administratorem Pani/Pana danych osobowych jest </w:t>
      </w:r>
      <w:r w:rsidR="000D4F72" w:rsidRPr="000D4F72">
        <w:rPr>
          <w:sz w:val="18"/>
          <w:szCs w:val="20"/>
        </w:rPr>
        <w:t xml:space="preserve">Nicator </w:t>
      </w:r>
      <w:proofErr w:type="spellStart"/>
      <w:r w:rsidR="000D4F72" w:rsidRPr="000D4F72">
        <w:rPr>
          <w:sz w:val="18"/>
          <w:szCs w:val="20"/>
        </w:rPr>
        <w:t>Films</w:t>
      </w:r>
      <w:proofErr w:type="spellEnd"/>
      <w:r w:rsidR="000D4F72" w:rsidRPr="000D4F72">
        <w:rPr>
          <w:sz w:val="18"/>
          <w:szCs w:val="20"/>
        </w:rPr>
        <w:t xml:space="preserve"> Spółka z Ograniczoną Odpowiedzialnością z siedzibą w Warszawie ul. Zawodzie 20a, 02-981 Warszawa (Sąd Rejestrowy: Sąd Rejonowy dla m. st. Warszawy w Warszawie, XII Wydział Gospodarczy Krajowego Rejestru Sądowego), KRS: 0000872094, NIP: 5213914465)</w:t>
      </w:r>
      <w:r w:rsidR="000D4F72">
        <w:rPr>
          <w:sz w:val="18"/>
          <w:szCs w:val="20"/>
        </w:rPr>
        <w:t xml:space="preserve"> </w:t>
      </w:r>
      <w:r w:rsidR="0017292A" w:rsidRPr="00284A64">
        <w:rPr>
          <w:rFonts w:eastAsiaTheme="minorEastAsia"/>
          <w:bCs/>
          <w:noProof/>
          <w:sz w:val="18"/>
          <w:szCs w:val="20"/>
          <w:lang w:eastAsia="pl-PL"/>
        </w:rPr>
        <w:t>Nicator</w:t>
      </w:r>
      <w:r w:rsidRPr="00284A64">
        <w:rPr>
          <w:rFonts w:eastAsiaTheme="minorEastAsia"/>
          <w:bCs/>
          <w:noProof/>
          <w:sz w:val="18"/>
          <w:szCs w:val="20"/>
          <w:lang w:eastAsia="pl-PL"/>
        </w:rPr>
        <w:t xml:space="preserve"> Spółka z ograniczoną odpowiedzialnością </w:t>
      </w:r>
      <w:r w:rsidRPr="00284A64">
        <w:rPr>
          <w:sz w:val="18"/>
          <w:szCs w:val="20"/>
        </w:rPr>
        <w:t>z siedzibą w</w:t>
      </w:r>
      <w:r w:rsidR="00932E1A">
        <w:rPr>
          <w:sz w:val="18"/>
          <w:szCs w:val="20"/>
        </w:rPr>
        <w:t> </w:t>
      </w:r>
      <w:r w:rsidRPr="00284A64">
        <w:rPr>
          <w:sz w:val="18"/>
          <w:szCs w:val="20"/>
        </w:rPr>
        <w:t>, zwana dalej Spółką.</w:t>
      </w:r>
    </w:p>
    <w:p w14:paraId="73BD2F87" w14:textId="62026B5D" w:rsidR="00206256" w:rsidRPr="00206256" w:rsidRDefault="00206256" w:rsidP="00206256">
      <w:pPr>
        <w:pStyle w:val="Akapitzlist"/>
        <w:numPr>
          <w:ilvl w:val="0"/>
          <w:numId w:val="1"/>
        </w:numPr>
        <w:jc w:val="both"/>
        <w:rPr>
          <w:sz w:val="18"/>
          <w:szCs w:val="20"/>
        </w:rPr>
      </w:pPr>
      <w:r>
        <w:rPr>
          <w:sz w:val="18"/>
          <w:szCs w:val="20"/>
        </w:rPr>
        <w:t xml:space="preserve">Inspektorem danych osobowych jest </w:t>
      </w:r>
      <w:r w:rsidR="00836DAF">
        <w:rPr>
          <w:sz w:val="18"/>
          <w:szCs w:val="20"/>
        </w:rPr>
        <w:t>Iwona Nowak</w:t>
      </w:r>
      <w:r w:rsidR="00836DAF">
        <w:rPr>
          <w:sz w:val="18"/>
          <w:szCs w:val="20"/>
        </w:rPr>
        <w:t xml:space="preserve"> </w:t>
      </w:r>
      <w:r>
        <w:rPr>
          <w:sz w:val="18"/>
          <w:szCs w:val="20"/>
        </w:rPr>
        <w:t>, któr</w:t>
      </w:r>
      <w:r w:rsidR="00836DAF">
        <w:rPr>
          <w:sz w:val="18"/>
          <w:szCs w:val="20"/>
        </w:rPr>
        <w:t>a</w:t>
      </w:r>
      <w:r>
        <w:rPr>
          <w:sz w:val="18"/>
          <w:szCs w:val="20"/>
        </w:rPr>
        <w:t xml:space="preserve"> został</w:t>
      </w:r>
      <w:r w:rsidR="00836DAF">
        <w:rPr>
          <w:sz w:val="18"/>
          <w:szCs w:val="20"/>
        </w:rPr>
        <w:t>a</w:t>
      </w:r>
      <w:r>
        <w:rPr>
          <w:sz w:val="18"/>
          <w:szCs w:val="20"/>
        </w:rPr>
        <w:t xml:space="preserve"> wyznaczon</w:t>
      </w:r>
      <w:r w:rsidR="00836DAF">
        <w:rPr>
          <w:sz w:val="18"/>
          <w:szCs w:val="20"/>
        </w:rPr>
        <w:t>a</w:t>
      </w:r>
      <w:r>
        <w:rPr>
          <w:sz w:val="18"/>
          <w:szCs w:val="20"/>
        </w:rPr>
        <w:t xml:space="preserve"> w strukturze Administratora (kontakt mailowy</w:t>
      </w:r>
      <w:r w:rsidR="00836DAF">
        <w:rPr>
          <w:sz w:val="18"/>
          <w:szCs w:val="20"/>
        </w:rPr>
        <w:t>: iwona.nowak@nicator.pl</w:t>
      </w:r>
      <w:r>
        <w:rPr>
          <w:sz w:val="18"/>
          <w:szCs w:val="20"/>
        </w:rPr>
        <w:t>)</w:t>
      </w:r>
    </w:p>
    <w:p w14:paraId="3BD54C26" w14:textId="77777777" w:rsidR="0017292A" w:rsidRPr="00932E1A" w:rsidRDefault="0017292A" w:rsidP="0017292A">
      <w:pPr>
        <w:pStyle w:val="Akapitzlist"/>
        <w:ind w:left="360"/>
        <w:jc w:val="both"/>
        <w:rPr>
          <w:sz w:val="14"/>
          <w:szCs w:val="20"/>
        </w:rPr>
      </w:pPr>
    </w:p>
    <w:p w14:paraId="00D71C42" w14:textId="77777777" w:rsidR="00063894" w:rsidRPr="00284A64" w:rsidRDefault="00063894" w:rsidP="009F08A3">
      <w:pPr>
        <w:pStyle w:val="Akapitzlist"/>
        <w:numPr>
          <w:ilvl w:val="0"/>
          <w:numId w:val="1"/>
        </w:numPr>
        <w:jc w:val="both"/>
        <w:rPr>
          <w:sz w:val="18"/>
          <w:szCs w:val="20"/>
        </w:rPr>
      </w:pPr>
      <w:r w:rsidRPr="00284A64">
        <w:rPr>
          <w:sz w:val="18"/>
          <w:szCs w:val="20"/>
        </w:rPr>
        <w:t>Pani/Pana dane osobowe będą przetwarzane w celu:</w:t>
      </w:r>
    </w:p>
    <w:p w14:paraId="5763CA45" w14:textId="77777777" w:rsidR="00063894" w:rsidRPr="00284A64" w:rsidRDefault="00C338E6" w:rsidP="00461BE0">
      <w:pPr>
        <w:pStyle w:val="Akapitzlist"/>
        <w:numPr>
          <w:ilvl w:val="0"/>
          <w:numId w:val="3"/>
        </w:numPr>
        <w:ind w:left="851"/>
        <w:jc w:val="both"/>
        <w:rPr>
          <w:sz w:val="18"/>
          <w:szCs w:val="20"/>
        </w:rPr>
      </w:pPr>
      <w:r w:rsidRPr="00284A64">
        <w:rPr>
          <w:sz w:val="18"/>
          <w:szCs w:val="20"/>
        </w:rPr>
        <w:t>p</w:t>
      </w:r>
      <w:r w:rsidR="00063894" w:rsidRPr="00284A64">
        <w:rPr>
          <w:sz w:val="18"/>
          <w:szCs w:val="20"/>
        </w:rPr>
        <w:t>rowadzenia działań marketingowych i promocyjnych</w:t>
      </w:r>
      <w:r w:rsidRPr="00284A64">
        <w:rPr>
          <w:sz w:val="18"/>
          <w:szCs w:val="20"/>
        </w:rPr>
        <w:t>;</w:t>
      </w:r>
    </w:p>
    <w:p w14:paraId="2A539F0C" w14:textId="77777777" w:rsidR="00063894" w:rsidRPr="00284A64" w:rsidRDefault="00C338E6" w:rsidP="00461BE0">
      <w:pPr>
        <w:pStyle w:val="Akapitzlist"/>
        <w:numPr>
          <w:ilvl w:val="0"/>
          <w:numId w:val="3"/>
        </w:numPr>
        <w:ind w:left="851"/>
        <w:jc w:val="both"/>
        <w:rPr>
          <w:sz w:val="18"/>
          <w:szCs w:val="20"/>
        </w:rPr>
      </w:pPr>
      <w:r w:rsidRPr="00284A64">
        <w:rPr>
          <w:sz w:val="18"/>
          <w:szCs w:val="20"/>
        </w:rPr>
        <w:t>k</w:t>
      </w:r>
      <w:r w:rsidR="00830CCE" w:rsidRPr="00284A64">
        <w:rPr>
          <w:sz w:val="18"/>
          <w:szCs w:val="20"/>
        </w:rPr>
        <w:t>omunikacji handlowej, p</w:t>
      </w:r>
      <w:r w:rsidR="00063894" w:rsidRPr="00284A64">
        <w:rPr>
          <w:sz w:val="18"/>
          <w:szCs w:val="20"/>
        </w:rPr>
        <w:t>rzedstawienia oferty</w:t>
      </w:r>
      <w:r w:rsidRPr="00284A64">
        <w:rPr>
          <w:sz w:val="18"/>
          <w:szCs w:val="20"/>
        </w:rPr>
        <w:t>;</w:t>
      </w:r>
    </w:p>
    <w:p w14:paraId="65095677" w14:textId="77777777" w:rsidR="008161D7" w:rsidRPr="00284A64" w:rsidRDefault="00C338E6" w:rsidP="008161D7">
      <w:pPr>
        <w:pStyle w:val="Akapitzlist"/>
        <w:numPr>
          <w:ilvl w:val="0"/>
          <w:numId w:val="3"/>
        </w:numPr>
        <w:ind w:left="851"/>
        <w:jc w:val="both"/>
        <w:rPr>
          <w:sz w:val="18"/>
          <w:szCs w:val="20"/>
        </w:rPr>
      </w:pPr>
      <w:r w:rsidRPr="00284A64">
        <w:rPr>
          <w:sz w:val="18"/>
          <w:szCs w:val="20"/>
        </w:rPr>
        <w:t>r</w:t>
      </w:r>
      <w:r w:rsidR="00830CCE" w:rsidRPr="00284A64">
        <w:rPr>
          <w:sz w:val="18"/>
          <w:szCs w:val="20"/>
        </w:rPr>
        <w:t>ealizacją zamówień</w:t>
      </w:r>
      <w:r w:rsidRPr="00284A64">
        <w:rPr>
          <w:sz w:val="18"/>
          <w:szCs w:val="20"/>
        </w:rPr>
        <w:t xml:space="preserve"> i umów</w:t>
      </w:r>
      <w:r w:rsidR="009F08A3" w:rsidRPr="00284A64">
        <w:rPr>
          <w:sz w:val="18"/>
          <w:szCs w:val="20"/>
        </w:rPr>
        <w:t xml:space="preserve"> lub do podjęcia działań na żądanie osoby, której dane dotyczą</w:t>
      </w:r>
      <w:r w:rsidR="008161D7" w:rsidRPr="00284A64">
        <w:rPr>
          <w:sz w:val="18"/>
          <w:szCs w:val="20"/>
        </w:rPr>
        <w:t>,</w:t>
      </w:r>
      <w:r w:rsidR="009F08A3" w:rsidRPr="00284A64">
        <w:rPr>
          <w:sz w:val="18"/>
          <w:szCs w:val="20"/>
        </w:rPr>
        <w:t xml:space="preserve"> przed </w:t>
      </w:r>
      <w:r w:rsidR="008161D7" w:rsidRPr="00284A64">
        <w:rPr>
          <w:sz w:val="18"/>
          <w:szCs w:val="20"/>
        </w:rPr>
        <w:t xml:space="preserve">i po </w:t>
      </w:r>
      <w:r w:rsidR="009F08A3" w:rsidRPr="00284A64">
        <w:rPr>
          <w:sz w:val="18"/>
          <w:szCs w:val="20"/>
        </w:rPr>
        <w:t>zawarci</w:t>
      </w:r>
      <w:r w:rsidR="008161D7" w:rsidRPr="00284A64">
        <w:rPr>
          <w:sz w:val="18"/>
          <w:szCs w:val="20"/>
        </w:rPr>
        <w:t>u</w:t>
      </w:r>
      <w:r w:rsidR="009F08A3" w:rsidRPr="00284A64">
        <w:rPr>
          <w:sz w:val="18"/>
          <w:szCs w:val="20"/>
        </w:rPr>
        <w:t xml:space="preserve"> umowy</w:t>
      </w:r>
      <w:r w:rsidRPr="00284A64">
        <w:rPr>
          <w:sz w:val="18"/>
          <w:szCs w:val="20"/>
        </w:rPr>
        <w:t>;</w:t>
      </w:r>
    </w:p>
    <w:p w14:paraId="3246FB88" w14:textId="77777777" w:rsidR="008161D7" w:rsidRPr="00284A64" w:rsidRDefault="008161D7" w:rsidP="008161D7">
      <w:pPr>
        <w:pStyle w:val="Akapitzlist"/>
        <w:numPr>
          <w:ilvl w:val="0"/>
          <w:numId w:val="3"/>
        </w:numPr>
        <w:ind w:left="851"/>
        <w:jc w:val="both"/>
        <w:rPr>
          <w:sz w:val="18"/>
          <w:szCs w:val="20"/>
        </w:rPr>
      </w:pPr>
      <w:r w:rsidRPr="00284A64">
        <w:rPr>
          <w:sz w:val="18"/>
          <w:szCs w:val="20"/>
        </w:rPr>
        <w:t>zapytań ofertowych;</w:t>
      </w:r>
    </w:p>
    <w:p w14:paraId="682C6440" w14:textId="77777777" w:rsidR="00830CCE" w:rsidRPr="00284A64" w:rsidRDefault="00C338E6" w:rsidP="00461BE0">
      <w:pPr>
        <w:pStyle w:val="Akapitzlist"/>
        <w:numPr>
          <w:ilvl w:val="0"/>
          <w:numId w:val="3"/>
        </w:numPr>
        <w:ind w:left="851"/>
        <w:jc w:val="both"/>
        <w:rPr>
          <w:sz w:val="18"/>
          <w:szCs w:val="20"/>
        </w:rPr>
      </w:pPr>
      <w:r w:rsidRPr="00284A64">
        <w:rPr>
          <w:sz w:val="18"/>
          <w:szCs w:val="20"/>
        </w:rPr>
        <w:t>w</w:t>
      </w:r>
      <w:r w:rsidR="00830CCE" w:rsidRPr="00284A64">
        <w:rPr>
          <w:sz w:val="18"/>
          <w:szCs w:val="20"/>
        </w:rPr>
        <w:t>ykonywaniem obowiązków rachunkowych i podatkowych;</w:t>
      </w:r>
    </w:p>
    <w:p w14:paraId="0A0ECEE9" w14:textId="77777777" w:rsidR="00C338E6" w:rsidRPr="00284A64" w:rsidRDefault="00C338E6" w:rsidP="00461BE0">
      <w:pPr>
        <w:pStyle w:val="Akapitzlist"/>
        <w:numPr>
          <w:ilvl w:val="0"/>
          <w:numId w:val="3"/>
        </w:numPr>
        <w:ind w:left="851"/>
        <w:jc w:val="both"/>
        <w:rPr>
          <w:sz w:val="18"/>
          <w:szCs w:val="20"/>
        </w:rPr>
      </w:pPr>
      <w:r w:rsidRPr="00284A64">
        <w:rPr>
          <w:sz w:val="18"/>
          <w:szCs w:val="20"/>
        </w:rPr>
        <w:t>wykonywaniem obowiązków prawnych ciążących na administratorze</w:t>
      </w:r>
      <w:r w:rsidR="008161D7" w:rsidRPr="00284A64">
        <w:rPr>
          <w:sz w:val="18"/>
          <w:szCs w:val="20"/>
        </w:rPr>
        <w:t>.</w:t>
      </w:r>
    </w:p>
    <w:p w14:paraId="75246415" w14:textId="77777777" w:rsidR="0017292A" w:rsidRPr="00932E1A" w:rsidRDefault="0017292A" w:rsidP="0017292A">
      <w:pPr>
        <w:pStyle w:val="Akapitzlist"/>
        <w:ind w:left="851"/>
        <w:jc w:val="both"/>
        <w:rPr>
          <w:sz w:val="14"/>
          <w:szCs w:val="20"/>
        </w:rPr>
      </w:pPr>
    </w:p>
    <w:p w14:paraId="1020769D" w14:textId="77777777" w:rsidR="00063894" w:rsidRPr="00284A64" w:rsidRDefault="00830CCE" w:rsidP="0017292A">
      <w:pPr>
        <w:pStyle w:val="Akapitzlist"/>
        <w:numPr>
          <w:ilvl w:val="0"/>
          <w:numId w:val="1"/>
        </w:numPr>
        <w:spacing w:before="240"/>
        <w:ind w:left="357" w:hanging="357"/>
        <w:jc w:val="both"/>
        <w:rPr>
          <w:sz w:val="18"/>
          <w:szCs w:val="20"/>
        </w:rPr>
      </w:pPr>
      <w:r w:rsidRPr="00284A64">
        <w:rPr>
          <w:sz w:val="18"/>
          <w:szCs w:val="20"/>
        </w:rPr>
        <w:t>Pani/Pana dane osobowe są przetwarzane w oparciu o następujące podstawy prawne (zależnie od</w:t>
      </w:r>
      <w:r w:rsidR="0017292A" w:rsidRPr="00284A64">
        <w:rPr>
          <w:sz w:val="18"/>
          <w:szCs w:val="20"/>
        </w:rPr>
        <w:t> </w:t>
      </w:r>
      <w:r w:rsidRPr="00284A64">
        <w:rPr>
          <w:sz w:val="18"/>
          <w:szCs w:val="20"/>
        </w:rPr>
        <w:t xml:space="preserve">charakteru i etapu współpracy): </w:t>
      </w:r>
    </w:p>
    <w:p w14:paraId="4873179D" w14:textId="77777777" w:rsidR="00830CCE" w:rsidRPr="00284A64" w:rsidRDefault="00830CCE" w:rsidP="00461BE0">
      <w:pPr>
        <w:pStyle w:val="Akapitzlist"/>
        <w:numPr>
          <w:ilvl w:val="0"/>
          <w:numId w:val="4"/>
        </w:numPr>
        <w:ind w:left="851"/>
        <w:jc w:val="both"/>
        <w:rPr>
          <w:sz w:val="18"/>
          <w:szCs w:val="20"/>
        </w:rPr>
      </w:pPr>
      <w:r w:rsidRPr="00284A64">
        <w:rPr>
          <w:sz w:val="18"/>
          <w:szCs w:val="20"/>
        </w:rPr>
        <w:t>osoba, której dane dotyczą wyraziła zgodę na przetwarzanie swoich danych osobowych w</w:t>
      </w:r>
      <w:r w:rsidR="00AC610A" w:rsidRPr="00284A64">
        <w:rPr>
          <w:sz w:val="18"/>
          <w:szCs w:val="20"/>
        </w:rPr>
        <w:t> </w:t>
      </w:r>
      <w:r w:rsidRPr="00284A64">
        <w:rPr>
          <w:sz w:val="18"/>
          <w:szCs w:val="20"/>
        </w:rPr>
        <w:t>jednym lub</w:t>
      </w:r>
      <w:r w:rsidR="0017292A" w:rsidRPr="00284A64">
        <w:rPr>
          <w:sz w:val="18"/>
          <w:szCs w:val="20"/>
        </w:rPr>
        <w:t> </w:t>
      </w:r>
      <w:r w:rsidRPr="00284A64">
        <w:rPr>
          <w:sz w:val="18"/>
          <w:szCs w:val="20"/>
        </w:rPr>
        <w:t>większej liczbie określonych celów;</w:t>
      </w:r>
    </w:p>
    <w:p w14:paraId="025DACD1" w14:textId="77777777" w:rsidR="00830CCE" w:rsidRPr="00284A64" w:rsidRDefault="00830CCE" w:rsidP="00461BE0">
      <w:pPr>
        <w:pStyle w:val="Akapitzlist"/>
        <w:numPr>
          <w:ilvl w:val="0"/>
          <w:numId w:val="4"/>
        </w:numPr>
        <w:ind w:left="851"/>
        <w:jc w:val="both"/>
        <w:rPr>
          <w:sz w:val="18"/>
          <w:szCs w:val="20"/>
        </w:rPr>
      </w:pPr>
      <w:r w:rsidRPr="00284A64">
        <w:rPr>
          <w:sz w:val="18"/>
          <w:szCs w:val="20"/>
        </w:rPr>
        <w:t>przetwarzanie jest niezbędne do wykonania umowy, której stroną jest osoba, której dane dotyczą, lub</w:t>
      </w:r>
      <w:r w:rsidR="0017292A" w:rsidRPr="00284A64">
        <w:rPr>
          <w:sz w:val="18"/>
          <w:szCs w:val="20"/>
        </w:rPr>
        <w:t> </w:t>
      </w:r>
      <w:r w:rsidRPr="00284A64">
        <w:rPr>
          <w:sz w:val="18"/>
          <w:szCs w:val="20"/>
        </w:rPr>
        <w:t>do podjęcia działań na żądanie osoby, której dane dotyczą, przed zawarciem umowy;</w:t>
      </w:r>
    </w:p>
    <w:p w14:paraId="5EBB8C0A" w14:textId="77777777" w:rsidR="00830CCE" w:rsidRPr="00284A64" w:rsidRDefault="00830CCE" w:rsidP="00461BE0">
      <w:pPr>
        <w:pStyle w:val="Akapitzlist"/>
        <w:numPr>
          <w:ilvl w:val="0"/>
          <w:numId w:val="4"/>
        </w:numPr>
        <w:ind w:left="851"/>
        <w:jc w:val="both"/>
        <w:rPr>
          <w:sz w:val="18"/>
          <w:szCs w:val="20"/>
        </w:rPr>
      </w:pPr>
      <w:r w:rsidRPr="00284A64">
        <w:rPr>
          <w:sz w:val="18"/>
          <w:szCs w:val="20"/>
        </w:rPr>
        <w:t xml:space="preserve">przetwarzanie jest niezbędne do wypełnienia obowiązku prawnego ciążącego na </w:t>
      </w:r>
      <w:r w:rsidR="0017292A" w:rsidRPr="00284A64">
        <w:rPr>
          <w:sz w:val="18"/>
          <w:szCs w:val="20"/>
        </w:rPr>
        <w:t>a</w:t>
      </w:r>
      <w:r w:rsidRPr="00284A64">
        <w:rPr>
          <w:sz w:val="18"/>
          <w:szCs w:val="20"/>
        </w:rPr>
        <w:t>dministratorze;</w:t>
      </w:r>
    </w:p>
    <w:p w14:paraId="5BF84BBA" w14:textId="77777777" w:rsidR="00AC610A" w:rsidRPr="00284A64" w:rsidRDefault="00AC610A" w:rsidP="00461BE0">
      <w:pPr>
        <w:pStyle w:val="Akapitzlist"/>
        <w:numPr>
          <w:ilvl w:val="0"/>
          <w:numId w:val="4"/>
        </w:numPr>
        <w:ind w:left="851"/>
        <w:jc w:val="both"/>
        <w:rPr>
          <w:sz w:val="18"/>
          <w:szCs w:val="20"/>
        </w:rPr>
      </w:pPr>
      <w:r w:rsidRPr="00284A64">
        <w:rPr>
          <w:sz w:val="18"/>
          <w:szCs w:val="20"/>
        </w:rPr>
        <w:t>przetwarzanie jest niezbędne do ochrony żywotnych interesów osoby, której dane dotyczą, lub innej osoby fizycznej;</w:t>
      </w:r>
    </w:p>
    <w:p w14:paraId="5F7E0538" w14:textId="77777777" w:rsidR="00830CCE" w:rsidRPr="00284A64" w:rsidRDefault="00830CCE" w:rsidP="00461BE0">
      <w:pPr>
        <w:pStyle w:val="Akapitzlist"/>
        <w:numPr>
          <w:ilvl w:val="0"/>
          <w:numId w:val="4"/>
        </w:numPr>
        <w:ind w:left="851"/>
        <w:jc w:val="both"/>
        <w:rPr>
          <w:sz w:val="18"/>
          <w:szCs w:val="20"/>
        </w:rPr>
      </w:pPr>
      <w:r w:rsidRPr="00284A64">
        <w:rPr>
          <w:sz w:val="18"/>
          <w:szCs w:val="20"/>
        </w:rPr>
        <w:t>wynikające z prawnie uzasadnionych interesów realizowanych przez Administratora</w:t>
      </w:r>
      <w:r w:rsidR="00AC610A" w:rsidRPr="00284A64">
        <w:rPr>
          <w:sz w:val="18"/>
          <w:szCs w:val="20"/>
        </w:rPr>
        <w:t xml:space="preserve"> (np. </w:t>
      </w:r>
      <w:r w:rsidRPr="00284A64">
        <w:rPr>
          <w:sz w:val="18"/>
          <w:szCs w:val="20"/>
        </w:rPr>
        <w:t>ustalenia, dochodzenia i egzekucji roszczeń, udzielanie odpowiedzi na pytania</w:t>
      </w:r>
      <w:r w:rsidR="0017292A" w:rsidRPr="00284A64">
        <w:rPr>
          <w:sz w:val="18"/>
          <w:szCs w:val="20"/>
        </w:rPr>
        <w:t>, zapobieganie oszustwom, niewłaściwemu korzystaniu z</w:t>
      </w:r>
      <w:r w:rsidR="00932E1A">
        <w:rPr>
          <w:sz w:val="18"/>
          <w:szCs w:val="20"/>
        </w:rPr>
        <w:t> </w:t>
      </w:r>
      <w:r w:rsidR="0017292A" w:rsidRPr="00284A64">
        <w:rPr>
          <w:sz w:val="18"/>
          <w:szCs w:val="20"/>
        </w:rPr>
        <w:t>usług lub praniu pieniędzy, monitoring dla celów bezpieczeństwa</w:t>
      </w:r>
      <w:r w:rsidRPr="00284A64">
        <w:rPr>
          <w:sz w:val="18"/>
          <w:szCs w:val="20"/>
        </w:rPr>
        <w:t>).</w:t>
      </w:r>
    </w:p>
    <w:p w14:paraId="009B2FB5" w14:textId="77777777" w:rsidR="0017292A" w:rsidRPr="00932E1A" w:rsidRDefault="0017292A" w:rsidP="0017292A">
      <w:pPr>
        <w:pStyle w:val="Akapitzlist"/>
        <w:ind w:left="851"/>
        <w:jc w:val="both"/>
        <w:rPr>
          <w:sz w:val="14"/>
          <w:szCs w:val="20"/>
        </w:rPr>
      </w:pPr>
    </w:p>
    <w:p w14:paraId="5C81D79E" w14:textId="77777777" w:rsidR="00830CCE" w:rsidRPr="00284A64" w:rsidRDefault="00830CCE" w:rsidP="00576B25">
      <w:pPr>
        <w:pStyle w:val="Akapitzlist"/>
        <w:numPr>
          <w:ilvl w:val="0"/>
          <w:numId w:val="1"/>
        </w:numPr>
        <w:jc w:val="both"/>
        <w:rPr>
          <w:sz w:val="18"/>
          <w:szCs w:val="20"/>
        </w:rPr>
      </w:pPr>
      <w:r w:rsidRPr="00284A64">
        <w:rPr>
          <w:sz w:val="18"/>
          <w:szCs w:val="20"/>
        </w:rPr>
        <w:t>Odbiorcą Pani/Pana danych osobowych jest Spółka oraz podmioty z nią współdziałające w</w:t>
      </w:r>
      <w:r w:rsidR="00AC610A" w:rsidRPr="00284A64">
        <w:rPr>
          <w:sz w:val="18"/>
          <w:szCs w:val="20"/>
        </w:rPr>
        <w:t> </w:t>
      </w:r>
      <w:r w:rsidRPr="00284A64">
        <w:rPr>
          <w:sz w:val="18"/>
          <w:szCs w:val="20"/>
        </w:rPr>
        <w:t xml:space="preserve">zakresie wykonywania jej obowiązków umownych (np. </w:t>
      </w:r>
      <w:r w:rsidR="00A54A07" w:rsidRPr="00284A64">
        <w:rPr>
          <w:sz w:val="18"/>
          <w:szCs w:val="20"/>
        </w:rPr>
        <w:t xml:space="preserve">ubezpieczyciel, </w:t>
      </w:r>
      <w:r w:rsidR="00AC610A" w:rsidRPr="00284A64">
        <w:rPr>
          <w:sz w:val="18"/>
          <w:szCs w:val="20"/>
        </w:rPr>
        <w:t>ochrona</w:t>
      </w:r>
      <w:r w:rsidRPr="00284A64">
        <w:rPr>
          <w:sz w:val="18"/>
          <w:szCs w:val="20"/>
        </w:rPr>
        <w:t xml:space="preserve">, </w:t>
      </w:r>
      <w:r w:rsidR="00753730" w:rsidRPr="00284A64">
        <w:rPr>
          <w:sz w:val="18"/>
          <w:szCs w:val="20"/>
        </w:rPr>
        <w:t xml:space="preserve">spedytorzy, </w:t>
      </w:r>
      <w:r w:rsidRPr="00284A64">
        <w:rPr>
          <w:sz w:val="18"/>
          <w:szCs w:val="20"/>
        </w:rPr>
        <w:t>kancelaria prawna, kontrahenci etc.) i/lub podjęcia działań na żądanie osoby której dane dotyczą przed zawarciem umowy.</w:t>
      </w:r>
      <w:r w:rsidR="00576B25">
        <w:rPr>
          <w:sz w:val="18"/>
          <w:szCs w:val="20"/>
        </w:rPr>
        <w:t xml:space="preserve"> Odbiorcą danych są również podmioty świadczące usługi hostingu dla Administratora</w:t>
      </w:r>
      <w:r w:rsidR="00A96EAC">
        <w:rPr>
          <w:sz w:val="18"/>
          <w:szCs w:val="20"/>
        </w:rPr>
        <w:t xml:space="preserve"> oraz innych usług IT</w:t>
      </w:r>
      <w:r w:rsidR="00576B25">
        <w:rPr>
          <w:sz w:val="18"/>
          <w:szCs w:val="20"/>
        </w:rPr>
        <w:t xml:space="preserve">, tj. ….. , a także inne </w:t>
      </w:r>
      <w:r w:rsidR="00576B25" w:rsidRPr="00576B25">
        <w:rPr>
          <w:sz w:val="18"/>
          <w:szCs w:val="20"/>
        </w:rPr>
        <w:t>podmioty upoważnione do odbioru danych na podstawie przepisów prawa.</w:t>
      </w:r>
    </w:p>
    <w:p w14:paraId="7C39B052" w14:textId="77777777" w:rsidR="0017292A" w:rsidRPr="00932E1A" w:rsidRDefault="0017292A" w:rsidP="0017292A">
      <w:pPr>
        <w:pStyle w:val="Akapitzlist"/>
        <w:ind w:left="360"/>
        <w:jc w:val="both"/>
        <w:rPr>
          <w:sz w:val="14"/>
          <w:szCs w:val="20"/>
        </w:rPr>
      </w:pPr>
    </w:p>
    <w:p w14:paraId="4C2E42FB" w14:textId="77777777" w:rsidR="0017292A" w:rsidRPr="00284A64" w:rsidRDefault="00830CCE" w:rsidP="0017292A">
      <w:pPr>
        <w:pStyle w:val="Akapitzlist"/>
        <w:numPr>
          <w:ilvl w:val="0"/>
          <w:numId w:val="1"/>
        </w:numPr>
        <w:jc w:val="both"/>
        <w:rPr>
          <w:sz w:val="18"/>
          <w:szCs w:val="20"/>
        </w:rPr>
      </w:pPr>
      <w:r w:rsidRPr="00284A64">
        <w:rPr>
          <w:sz w:val="18"/>
          <w:szCs w:val="20"/>
        </w:rPr>
        <w:t>Pani/Pana dane osobowe nie będą przekazywane do państwa trzeciego/organizacji międzynarodowej</w:t>
      </w:r>
      <w:r w:rsidR="00A1152C" w:rsidRPr="00284A64">
        <w:rPr>
          <w:sz w:val="18"/>
          <w:szCs w:val="20"/>
        </w:rPr>
        <w:t>.</w:t>
      </w:r>
    </w:p>
    <w:p w14:paraId="25CC8781" w14:textId="77777777" w:rsidR="0017292A" w:rsidRPr="00932E1A" w:rsidRDefault="0017292A" w:rsidP="0017292A">
      <w:pPr>
        <w:pStyle w:val="Akapitzlist"/>
        <w:ind w:left="360"/>
        <w:jc w:val="both"/>
        <w:rPr>
          <w:sz w:val="14"/>
          <w:szCs w:val="20"/>
        </w:rPr>
      </w:pPr>
    </w:p>
    <w:p w14:paraId="32771E0E" w14:textId="77777777" w:rsidR="00A1152C" w:rsidRPr="00284A64" w:rsidRDefault="00A1152C" w:rsidP="001125C2">
      <w:pPr>
        <w:pStyle w:val="Akapitzlist"/>
        <w:numPr>
          <w:ilvl w:val="0"/>
          <w:numId w:val="1"/>
        </w:numPr>
        <w:jc w:val="both"/>
        <w:rPr>
          <w:sz w:val="18"/>
          <w:szCs w:val="20"/>
        </w:rPr>
      </w:pPr>
      <w:r w:rsidRPr="00284A64">
        <w:rPr>
          <w:sz w:val="18"/>
          <w:szCs w:val="20"/>
        </w:rPr>
        <w:t>Dane osobowe w zależności od podstawy przetwarzania będą przetwarzane do czasu cofnięcia zgody lub</w:t>
      </w:r>
      <w:r w:rsidR="0017292A" w:rsidRPr="00284A64">
        <w:rPr>
          <w:sz w:val="18"/>
          <w:szCs w:val="20"/>
        </w:rPr>
        <w:t> </w:t>
      </w:r>
      <w:r w:rsidRPr="00284A64">
        <w:rPr>
          <w:sz w:val="18"/>
          <w:szCs w:val="20"/>
        </w:rPr>
        <w:t>przez czas trwania współpracy oraz po zakończeniu współpracy przez okres wymagany przez przepisy prawa</w:t>
      </w:r>
      <w:r w:rsidR="00A96EAC">
        <w:rPr>
          <w:sz w:val="18"/>
          <w:szCs w:val="20"/>
        </w:rPr>
        <w:t xml:space="preserve">, a </w:t>
      </w:r>
      <w:r w:rsidR="00A96EAC" w:rsidRPr="00A96EAC">
        <w:rPr>
          <w:sz w:val="18"/>
          <w:szCs w:val="20"/>
        </w:rPr>
        <w:t>po tych okresach przez czas przedawnienia ewentualnych roszczeń</w:t>
      </w:r>
      <w:r w:rsidR="001125C2">
        <w:rPr>
          <w:sz w:val="18"/>
          <w:szCs w:val="20"/>
        </w:rPr>
        <w:t xml:space="preserve">. tj. </w:t>
      </w:r>
      <w:r w:rsidR="001125C2" w:rsidRPr="001125C2">
        <w:rPr>
          <w:sz w:val="18"/>
          <w:szCs w:val="20"/>
        </w:rPr>
        <w:t>w celu realizacji prawnie uzasadnionego interesu administratora</w:t>
      </w:r>
      <w:r w:rsidRPr="00284A64">
        <w:rPr>
          <w:sz w:val="18"/>
          <w:szCs w:val="20"/>
        </w:rPr>
        <w:t>.</w:t>
      </w:r>
    </w:p>
    <w:p w14:paraId="1EC8CFC9" w14:textId="77777777" w:rsidR="0017292A" w:rsidRPr="00932E1A" w:rsidRDefault="0017292A" w:rsidP="0017292A">
      <w:pPr>
        <w:pStyle w:val="Akapitzlist"/>
        <w:ind w:left="360"/>
        <w:jc w:val="both"/>
        <w:rPr>
          <w:sz w:val="14"/>
          <w:szCs w:val="20"/>
        </w:rPr>
      </w:pPr>
    </w:p>
    <w:p w14:paraId="18D81D8D" w14:textId="77777777" w:rsidR="0017292A" w:rsidRPr="00284A64" w:rsidRDefault="00830CCE" w:rsidP="0017292A">
      <w:pPr>
        <w:pStyle w:val="Akapitzlist"/>
        <w:numPr>
          <w:ilvl w:val="0"/>
          <w:numId w:val="1"/>
        </w:numPr>
        <w:jc w:val="both"/>
        <w:rPr>
          <w:sz w:val="18"/>
          <w:szCs w:val="20"/>
        </w:rPr>
      </w:pPr>
      <w:r w:rsidRPr="00284A64">
        <w:rPr>
          <w:sz w:val="18"/>
          <w:szCs w:val="20"/>
        </w:rPr>
        <w:t>Pani/Pana dane osobowe nie będą przez Administratora przetwarzane w sposób, który skutkowałby zautomatyzowanym podejmowaniem decyzji, w tym profilowanie.</w:t>
      </w:r>
    </w:p>
    <w:p w14:paraId="35F2614C" w14:textId="77777777" w:rsidR="0017292A" w:rsidRPr="00932E1A" w:rsidRDefault="0017292A" w:rsidP="0017292A">
      <w:pPr>
        <w:pStyle w:val="Akapitzlist"/>
        <w:ind w:left="360"/>
        <w:jc w:val="both"/>
        <w:rPr>
          <w:sz w:val="14"/>
          <w:szCs w:val="20"/>
        </w:rPr>
      </w:pPr>
    </w:p>
    <w:p w14:paraId="2E8B677E" w14:textId="77777777" w:rsidR="00063894" w:rsidRPr="00284A64" w:rsidRDefault="00063894" w:rsidP="00461BE0">
      <w:pPr>
        <w:pStyle w:val="Akapitzlist"/>
        <w:numPr>
          <w:ilvl w:val="0"/>
          <w:numId w:val="1"/>
        </w:numPr>
        <w:jc w:val="both"/>
        <w:rPr>
          <w:sz w:val="18"/>
          <w:szCs w:val="20"/>
        </w:rPr>
      </w:pPr>
      <w:r w:rsidRPr="00284A64">
        <w:rPr>
          <w:sz w:val="18"/>
          <w:szCs w:val="20"/>
        </w:rPr>
        <w:t>Przysługują Pani/Panu następujące prawa:</w:t>
      </w:r>
    </w:p>
    <w:p w14:paraId="350E202B" w14:textId="77777777" w:rsidR="0017292A" w:rsidRPr="00284A64" w:rsidRDefault="008161D7" w:rsidP="00461BE0">
      <w:pPr>
        <w:pStyle w:val="Akapitzlist"/>
        <w:numPr>
          <w:ilvl w:val="0"/>
          <w:numId w:val="8"/>
        </w:numPr>
        <w:ind w:left="851"/>
        <w:jc w:val="both"/>
        <w:rPr>
          <w:sz w:val="18"/>
          <w:szCs w:val="20"/>
        </w:rPr>
      </w:pPr>
      <w:r w:rsidRPr="00284A64">
        <w:rPr>
          <w:sz w:val="18"/>
          <w:szCs w:val="20"/>
        </w:rPr>
        <w:t>Prawo do cofnięcia zgody w dowolnym momencie, j</w:t>
      </w:r>
      <w:r w:rsidR="0017292A" w:rsidRPr="00284A64">
        <w:rPr>
          <w:sz w:val="18"/>
          <w:szCs w:val="20"/>
        </w:rPr>
        <w:t>eżeli przetwarzanie odbywa się na podstawie zgody</w:t>
      </w:r>
      <w:r w:rsidRPr="00284A64">
        <w:rPr>
          <w:sz w:val="18"/>
          <w:szCs w:val="20"/>
        </w:rPr>
        <w:t>.</w:t>
      </w:r>
    </w:p>
    <w:p w14:paraId="79F4F1D3" w14:textId="77777777" w:rsidR="002C5CEE" w:rsidRPr="00284A64" w:rsidRDefault="002C5CEE" w:rsidP="00461BE0">
      <w:pPr>
        <w:pStyle w:val="Akapitzlist"/>
        <w:numPr>
          <w:ilvl w:val="0"/>
          <w:numId w:val="8"/>
        </w:numPr>
        <w:ind w:left="851"/>
        <w:jc w:val="both"/>
        <w:rPr>
          <w:sz w:val="18"/>
          <w:szCs w:val="20"/>
        </w:rPr>
      </w:pPr>
      <w:r w:rsidRPr="00284A64">
        <w:rPr>
          <w:sz w:val="18"/>
          <w:szCs w:val="20"/>
        </w:rPr>
        <w:t>Prawo do dostępu i sprostowania danych osobowych przetwarzanych przez Spółkę</w:t>
      </w:r>
    </w:p>
    <w:p w14:paraId="44EE348C" w14:textId="77777777" w:rsidR="002C5CEE" w:rsidRPr="00284A64" w:rsidRDefault="002C5CEE" w:rsidP="00461BE0">
      <w:pPr>
        <w:pStyle w:val="Akapitzlist"/>
        <w:numPr>
          <w:ilvl w:val="0"/>
          <w:numId w:val="8"/>
        </w:numPr>
        <w:ind w:left="851"/>
        <w:jc w:val="both"/>
        <w:rPr>
          <w:sz w:val="18"/>
          <w:szCs w:val="20"/>
        </w:rPr>
      </w:pPr>
      <w:r w:rsidRPr="00284A64">
        <w:rPr>
          <w:sz w:val="18"/>
          <w:szCs w:val="20"/>
        </w:rPr>
        <w:t>Prawo do usunięcia lub ograniczenia przetwarzania, pod warunkiem że nie narusza się tym obowiązków prawnych ciążących na Administratorze;</w:t>
      </w:r>
    </w:p>
    <w:p w14:paraId="0162B34F" w14:textId="77777777" w:rsidR="002C5CEE" w:rsidRPr="00284A64" w:rsidRDefault="002C5CEE" w:rsidP="00461BE0">
      <w:pPr>
        <w:pStyle w:val="Akapitzlist"/>
        <w:numPr>
          <w:ilvl w:val="0"/>
          <w:numId w:val="8"/>
        </w:numPr>
        <w:ind w:left="851"/>
        <w:jc w:val="both"/>
        <w:rPr>
          <w:sz w:val="18"/>
          <w:szCs w:val="20"/>
        </w:rPr>
      </w:pPr>
      <w:r w:rsidRPr="00284A64">
        <w:rPr>
          <w:sz w:val="18"/>
          <w:szCs w:val="20"/>
        </w:rPr>
        <w:t>P</w:t>
      </w:r>
      <w:r w:rsidR="00063894" w:rsidRPr="00284A64">
        <w:rPr>
          <w:sz w:val="18"/>
          <w:szCs w:val="20"/>
        </w:rPr>
        <w:t>rawo do wniesienia sprzeciwu wobec przetwarzania</w:t>
      </w:r>
      <w:r w:rsidRPr="00284A64">
        <w:rPr>
          <w:sz w:val="18"/>
          <w:szCs w:val="20"/>
        </w:rPr>
        <w:t>;</w:t>
      </w:r>
    </w:p>
    <w:p w14:paraId="42858603" w14:textId="77777777" w:rsidR="00063894" w:rsidRDefault="002C5CEE" w:rsidP="00461BE0">
      <w:pPr>
        <w:pStyle w:val="Akapitzlist"/>
        <w:numPr>
          <w:ilvl w:val="0"/>
          <w:numId w:val="8"/>
        </w:numPr>
        <w:ind w:left="851"/>
        <w:jc w:val="both"/>
        <w:rPr>
          <w:sz w:val="18"/>
          <w:szCs w:val="20"/>
        </w:rPr>
      </w:pPr>
      <w:r w:rsidRPr="00284A64">
        <w:rPr>
          <w:sz w:val="18"/>
          <w:szCs w:val="20"/>
        </w:rPr>
        <w:t xml:space="preserve">Prawo do przeniesienia </w:t>
      </w:r>
      <w:r w:rsidR="00063894" w:rsidRPr="00284A64">
        <w:rPr>
          <w:sz w:val="18"/>
          <w:szCs w:val="20"/>
        </w:rPr>
        <w:t>danych</w:t>
      </w:r>
      <w:r w:rsidRPr="00284A64">
        <w:rPr>
          <w:sz w:val="18"/>
          <w:szCs w:val="20"/>
        </w:rPr>
        <w:t xml:space="preserve"> osobowych</w:t>
      </w:r>
      <w:r w:rsidR="00753730" w:rsidRPr="00284A64">
        <w:rPr>
          <w:sz w:val="18"/>
          <w:szCs w:val="20"/>
        </w:rPr>
        <w:t>;</w:t>
      </w:r>
    </w:p>
    <w:p w14:paraId="1772F04B" w14:textId="77777777" w:rsidR="00056482" w:rsidRPr="00284A64" w:rsidRDefault="00056482" w:rsidP="00056482">
      <w:pPr>
        <w:pStyle w:val="Akapitzlist"/>
        <w:numPr>
          <w:ilvl w:val="0"/>
          <w:numId w:val="8"/>
        </w:numPr>
        <w:jc w:val="both"/>
        <w:rPr>
          <w:sz w:val="18"/>
          <w:szCs w:val="20"/>
        </w:rPr>
      </w:pPr>
      <w:r w:rsidRPr="00056482">
        <w:rPr>
          <w:sz w:val="18"/>
          <w:szCs w:val="20"/>
        </w:rPr>
        <w:t>wniesienia sprzeciwu wobec przetwarzania swoich danych osobowych z przyczyn związanych z szczególną Państwa sytuacją zgodnie z art. 21 RODO</w:t>
      </w:r>
    </w:p>
    <w:p w14:paraId="2F792BF6" w14:textId="122D6E06" w:rsidR="00461BE0" w:rsidRPr="00284A64" w:rsidRDefault="00056482" w:rsidP="00461BE0">
      <w:pPr>
        <w:pStyle w:val="Akapitzlist"/>
        <w:numPr>
          <w:ilvl w:val="0"/>
          <w:numId w:val="8"/>
        </w:numPr>
        <w:ind w:left="851"/>
        <w:jc w:val="both"/>
        <w:rPr>
          <w:sz w:val="18"/>
          <w:szCs w:val="20"/>
        </w:rPr>
      </w:pPr>
      <w:r>
        <w:rPr>
          <w:sz w:val="18"/>
          <w:szCs w:val="20"/>
        </w:rPr>
        <w:t>niezależnie od powyższego, p</w:t>
      </w:r>
      <w:r w:rsidR="002C5CEE" w:rsidRPr="00284A64">
        <w:rPr>
          <w:sz w:val="18"/>
          <w:szCs w:val="20"/>
        </w:rPr>
        <w:t xml:space="preserve">rawo wniesienia skargi </w:t>
      </w:r>
      <w:r w:rsidR="00063894" w:rsidRPr="00284A64">
        <w:rPr>
          <w:sz w:val="18"/>
          <w:szCs w:val="20"/>
        </w:rPr>
        <w:t>do organu nadzorczego Prezesa Urzędu Ochrony Danych Osobowych.</w:t>
      </w:r>
    </w:p>
    <w:p w14:paraId="5698577B" w14:textId="77777777" w:rsidR="0017292A" w:rsidRPr="00932E1A" w:rsidRDefault="0017292A" w:rsidP="0017292A">
      <w:pPr>
        <w:pStyle w:val="Akapitzlist"/>
        <w:ind w:left="851"/>
        <w:jc w:val="both"/>
        <w:rPr>
          <w:sz w:val="14"/>
          <w:szCs w:val="20"/>
        </w:rPr>
      </w:pPr>
    </w:p>
    <w:p w14:paraId="2D60DEBB" w14:textId="77777777" w:rsidR="0059223D" w:rsidRPr="00284A64" w:rsidRDefault="00C46A26" w:rsidP="0059223D">
      <w:pPr>
        <w:pStyle w:val="Akapitzlist"/>
        <w:numPr>
          <w:ilvl w:val="0"/>
          <w:numId w:val="1"/>
        </w:numPr>
        <w:jc w:val="both"/>
        <w:rPr>
          <w:sz w:val="18"/>
          <w:szCs w:val="20"/>
        </w:rPr>
      </w:pPr>
      <w:r w:rsidRPr="00284A64">
        <w:rPr>
          <w:sz w:val="18"/>
          <w:szCs w:val="20"/>
        </w:rPr>
        <w:t>Podanie przez Pana/Panią danych osobowych jest dobrowolne, ale konieczne dla celów związanych z wykonywaniem umowy lub</w:t>
      </w:r>
      <w:r w:rsidR="00932E1A">
        <w:rPr>
          <w:sz w:val="18"/>
          <w:szCs w:val="20"/>
        </w:rPr>
        <w:t> </w:t>
      </w:r>
      <w:r w:rsidRPr="00284A64">
        <w:rPr>
          <w:sz w:val="18"/>
          <w:szCs w:val="20"/>
        </w:rPr>
        <w:t>podjęcia działań na żądanie osoby której dane dotyczą. Niepodanie danych spowoduje brak możliwości nawiązania współpracy.</w:t>
      </w:r>
    </w:p>
    <w:sectPr w:rsidR="0059223D" w:rsidRPr="00284A64" w:rsidSect="00932E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6" w:right="1077" w:bottom="425" w:left="107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90E1D" w14:textId="77777777" w:rsidR="00DD59C4" w:rsidRDefault="00DD59C4" w:rsidP="009F08A3">
      <w:pPr>
        <w:spacing w:after="0" w:line="240" w:lineRule="auto"/>
      </w:pPr>
      <w:r>
        <w:separator/>
      </w:r>
    </w:p>
  </w:endnote>
  <w:endnote w:type="continuationSeparator" w:id="0">
    <w:p w14:paraId="2EABB48C" w14:textId="77777777" w:rsidR="00DD59C4" w:rsidRDefault="00DD59C4" w:rsidP="009F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45230" w14:textId="77777777" w:rsidR="00B2351D" w:rsidRDefault="00B235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904F8" w14:textId="77777777" w:rsidR="0059223D" w:rsidRPr="00932E1A" w:rsidRDefault="0059223D" w:rsidP="0059223D">
    <w:pPr>
      <w:spacing w:after="0" w:line="240" w:lineRule="auto"/>
      <w:rPr>
        <w:rFonts w:cstheme="minorHAnsi"/>
        <w:sz w:val="16"/>
        <w:szCs w:val="16"/>
      </w:rPr>
    </w:pPr>
    <w:r w:rsidRPr="00932E1A">
      <w:rPr>
        <w:rFonts w:cstheme="minorHAnsi"/>
        <w:sz w:val="16"/>
        <w:szCs w:val="16"/>
      </w:rPr>
      <w:t xml:space="preserve">Dane kontaktowe: </w:t>
    </w:r>
  </w:p>
  <w:p w14:paraId="47707563" w14:textId="644A5FA9" w:rsidR="0059223D" w:rsidRPr="00A11CCC" w:rsidRDefault="00AA1F53" w:rsidP="0059223D">
    <w:pPr>
      <w:spacing w:after="0" w:line="240" w:lineRule="auto"/>
      <w:rPr>
        <w:rFonts w:cstheme="minorHAnsi"/>
        <w:bCs/>
        <w:sz w:val="16"/>
        <w:szCs w:val="16"/>
      </w:rPr>
    </w:pPr>
    <w:r>
      <w:rPr>
        <w:rFonts w:cstheme="minorHAnsi"/>
        <w:bCs/>
        <w:sz w:val="16"/>
        <w:szCs w:val="20"/>
      </w:rPr>
      <w:t xml:space="preserve"> </w:t>
    </w:r>
    <w:r w:rsidRPr="00AA1F53">
      <w:rPr>
        <w:rFonts w:cstheme="minorHAnsi"/>
        <w:bCs/>
        <w:sz w:val="16"/>
        <w:szCs w:val="20"/>
      </w:rPr>
      <w:t xml:space="preserve">Nicator </w:t>
    </w:r>
    <w:proofErr w:type="spellStart"/>
    <w:r w:rsidRPr="00AA1F53">
      <w:rPr>
        <w:rFonts w:cstheme="minorHAnsi"/>
        <w:bCs/>
        <w:sz w:val="16"/>
        <w:szCs w:val="20"/>
      </w:rPr>
      <w:t>Films</w:t>
    </w:r>
    <w:proofErr w:type="spellEnd"/>
    <w:r w:rsidRPr="00AA1F53">
      <w:rPr>
        <w:rFonts w:cstheme="minorHAnsi"/>
        <w:bCs/>
        <w:sz w:val="16"/>
        <w:szCs w:val="20"/>
      </w:rPr>
      <w:t xml:space="preserve"> Spółka z Ograniczoną Odpowiedzialnością z siedzibą w Warszawie ul. Zawodzie 20</w:t>
    </w:r>
    <w:r w:rsidR="00836DAF">
      <w:rPr>
        <w:rFonts w:cstheme="minorHAnsi"/>
        <w:bCs/>
        <w:sz w:val="16"/>
        <w:szCs w:val="20"/>
      </w:rPr>
      <w:t>A</w:t>
    </w:r>
    <w:r w:rsidRPr="00AA1F53">
      <w:rPr>
        <w:rFonts w:cstheme="minorHAnsi"/>
        <w:bCs/>
        <w:sz w:val="16"/>
        <w:szCs w:val="20"/>
      </w:rPr>
      <w:t xml:space="preserve">, 02-981 Warszawa (Sąd Rejestrowy: Sąd Rejonowy </w:t>
    </w:r>
    <w:r w:rsidRPr="00A11CCC">
      <w:rPr>
        <w:rFonts w:cstheme="minorHAnsi"/>
        <w:bCs/>
        <w:sz w:val="16"/>
        <w:szCs w:val="16"/>
      </w:rPr>
      <w:t>dla m. st. Warszawy w Warszawie, XII Wydział Gospodarczy Krajowego Rejestru Sądowego), KRS: 0000872094, NIP: 5213914465)</w:t>
    </w:r>
  </w:p>
  <w:p w14:paraId="405421E5" w14:textId="55CC35F4" w:rsidR="008161D7" w:rsidRPr="00A11CCC" w:rsidRDefault="0059223D" w:rsidP="0059223D">
    <w:pPr>
      <w:spacing w:after="0" w:line="240" w:lineRule="auto"/>
      <w:rPr>
        <w:sz w:val="16"/>
        <w:szCs w:val="16"/>
      </w:rPr>
    </w:pPr>
    <w:r w:rsidRPr="00A11CCC">
      <w:rPr>
        <w:rFonts w:cstheme="minorHAnsi"/>
        <w:sz w:val="16"/>
        <w:szCs w:val="16"/>
      </w:rPr>
      <w:t xml:space="preserve">tel. </w:t>
    </w:r>
    <w:r w:rsidR="00A11CCC" w:rsidRPr="00A11CCC">
      <w:rPr>
        <w:rFonts w:eastAsiaTheme="minorEastAsia"/>
        <w:noProof/>
        <w:sz w:val="16"/>
        <w:szCs w:val="16"/>
        <w:lang w:val="en-GB" w:eastAsia="pl-PL"/>
      </w:rPr>
      <w:t>22 780 95 50</w:t>
    </w:r>
    <w:r w:rsidR="00A11CCC" w:rsidRPr="00A11CCC">
      <w:rPr>
        <w:rFonts w:eastAsiaTheme="minorEastAsia"/>
        <w:noProof/>
        <w:sz w:val="16"/>
        <w:szCs w:val="16"/>
        <w:lang w:val="en-GB" w:eastAsia="pl-PL"/>
      </w:rPr>
      <w:t xml:space="preserve"> </w:t>
    </w:r>
    <w:r w:rsidRPr="00A11CCC">
      <w:rPr>
        <w:rFonts w:cstheme="minorHAnsi"/>
        <w:sz w:val="16"/>
        <w:szCs w:val="16"/>
      </w:rPr>
      <w:t xml:space="preserve">, e-mail </w:t>
    </w:r>
    <w:r w:rsidR="00A11CCC" w:rsidRPr="00A11CCC">
      <w:rPr>
        <w:rFonts w:cstheme="minorHAnsi"/>
        <w:sz w:val="16"/>
        <w:szCs w:val="16"/>
      </w:rPr>
      <w:t>office@nicator.pl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6294A" w14:textId="77777777" w:rsidR="00B2351D" w:rsidRDefault="00B235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D5031" w14:textId="77777777" w:rsidR="00DD59C4" w:rsidRDefault="00DD59C4" w:rsidP="009F08A3">
      <w:pPr>
        <w:spacing w:after="0" w:line="240" w:lineRule="auto"/>
      </w:pPr>
      <w:r>
        <w:separator/>
      </w:r>
    </w:p>
  </w:footnote>
  <w:footnote w:type="continuationSeparator" w:id="0">
    <w:p w14:paraId="7F07D190" w14:textId="77777777" w:rsidR="00DD59C4" w:rsidRDefault="00DD59C4" w:rsidP="009F0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A4CD" w14:textId="77777777" w:rsidR="00B2351D" w:rsidRDefault="00B235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63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8"/>
      <w:gridCol w:w="5735"/>
      <w:gridCol w:w="2624"/>
    </w:tblGrid>
    <w:tr w:rsidR="0059223D" w14:paraId="76800F88" w14:textId="77777777" w:rsidTr="0059223D">
      <w:trPr>
        <w:jc w:val="center"/>
      </w:trPr>
      <w:tc>
        <w:tcPr>
          <w:tcW w:w="2442" w:type="dxa"/>
        </w:tcPr>
        <w:p w14:paraId="0F398EAB" w14:textId="77777777" w:rsidR="0059223D" w:rsidRPr="0059223D" w:rsidRDefault="0059223D" w:rsidP="0059223D">
          <w:pPr>
            <w:jc w:val="center"/>
            <w:rPr>
              <w:rFonts w:cstheme="minorHAnsi"/>
              <w:b/>
              <w:bCs/>
              <w:sz w:val="16"/>
              <w:szCs w:val="16"/>
            </w:rPr>
          </w:pPr>
          <w:r w:rsidRPr="0017292A">
            <w:rPr>
              <w:rFonts w:ascii="Cambria" w:hAnsi="Cambria" w:cstheme="majorHAnsi"/>
              <w:noProof/>
            </w:rPr>
            <w:t xml:space="preserve"> </w:t>
          </w:r>
          <w:r w:rsidRPr="0017292A">
            <w:rPr>
              <w:rFonts w:ascii="Cambria" w:hAnsi="Cambria" w:cstheme="majorHAnsi"/>
              <w:noProof/>
              <w:lang w:eastAsia="pl-PL"/>
            </w:rPr>
            <w:drawing>
              <wp:inline distT="0" distB="0" distL="0" distR="0" wp14:anchorId="2F6AC76D" wp14:editId="2E715E31">
                <wp:extent cx="1088640" cy="228600"/>
                <wp:effectExtent l="0" t="0" r="0" b="0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86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9" w:type="dxa"/>
        </w:tcPr>
        <w:p w14:paraId="2E22E81A" w14:textId="77777777" w:rsidR="0059223D" w:rsidRDefault="0059223D" w:rsidP="0059223D">
          <w:pPr>
            <w:tabs>
              <w:tab w:val="left" w:pos="9072"/>
            </w:tabs>
            <w:jc w:val="center"/>
            <w:rPr>
              <w:rFonts w:ascii="Cambria" w:hAnsi="Cambria" w:cstheme="majorHAnsi"/>
              <w:b/>
              <w:sz w:val="28"/>
            </w:rPr>
          </w:pPr>
          <w:r w:rsidRPr="0017292A">
            <w:rPr>
              <w:rFonts w:ascii="Cambria" w:hAnsi="Cambria" w:cstheme="majorHAnsi"/>
              <w:b/>
              <w:sz w:val="28"/>
            </w:rPr>
            <w:t>KLAUZULA INFORMACYJNA</w:t>
          </w:r>
        </w:p>
        <w:p w14:paraId="0C2EE6D8" w14:textId="77777777" w:rsidR="0059223D" w:rsidRDefault="0059223D" w:rsidP="0059223D">
          <w:pPr>
            <w:jc w:val="center"/>
            <w:rPr>
              <w:rFonts w:ascii="Cambria" w:hAnsi="Cambria" w:cstheme="majorHAnsi"/>
              <w:b/>
              <w:sz w:val="28"/>
            </w:rPr>
          </w:pPr>
          <w:r w:rsidRPr="0017292A">
            <w:rPr>
              <w:rFonts w:ascii="Cambria" w:hAnsi="Cambria" w:cstheme="majorHAnsi"/>
              <w:b/>
              <w:sz w:val="28"/>
            </w:rPr>
            <w:t>DLA KONTRAHENTA</w:t>
          </w:r>
        </w:p>
      </w:tc>
      <w:tc>
        <w:tcPr>
          <w:tcW w:w="2438" w:type="dxa"/>
        </w:tcPr>
        <w:p w14:paraId="7E5AA530" w14:textId="5E5C2B12" w:rsidR="0059223D" w:rsidRPr="008161D7" w:rsidRDefault="0059223D" w:rsidP="004B265E">
          <w:pPr>
            <w:jc w:val="right"/>
            <w:rPr>
              <w:rFonts w:cstheme="minorHAnsi"/>
              <w:sz w:val="28"/>
            </w:rPr>
          </w:pPr>
          <w:r w:rsidRPr="008161D7">
            <w:rPr>
              <w:rFonts w:cstheme="minorHAnsi"/>
              <w:sz w:val="16"/>
            </w:rPr>
            <w:t xml:space="preserve">Brzezinka, </w:t>
          </w:r>
          <w:r w:rsidR="004B265E">
            <w:rPr>
              <w:rFonts w:cstheme="minorHAnsi"/>
              <w:sz w:val="16"/>
            </w:rPr>
            <w:t>11</w:t>
          </w:r>
          <w:r w:rsidRPr="008161D7">
            <w:rPr>
              <w:rFonts w:cstheme="minorHAnsi"/>
              <w:sz w:val="16"/>
            </w:rPr>
            <w:t>.</w:t>
          </w:r>
          <w:r w:rsidR="004B265E">
            <w:rPr>
              <w:rFonts w:cstheme="minorHAnsi"/>
              <w:sz w:val="16"/>
            </w:rPr>
            <w:t>12</w:t>
          </w:r>
          <w:r w:rsidRPr="008161D7">
            <w:rPr>
              <w:rFonts w:cstheme="minorHAnsi"/>
              <w:sz w:val="16"/>
            </w:rPr>
            <w:t>.</w:t>
          </w:r>
          <w:r w:rsidR="004B265E">
            <w:rPr>
              <w:rFonts w:cstheme="minorHAnsi"/>
              <w:sz w:val="16"/>
            </w:rPr>
            <w:t>2023</w:t>
          </w:r>
          <w:r>
            <w:rPr>
              <w:rFonts w:cstheme="minorHAnsi"/>
              <w:sz w:val="16"/>
            </w:rPr>
            <w:t>.</w:t>
          </w:r>
        </w:p>
      </w:tc>
    </w:tr>
  </w:tbl>
  <w:p w14:paraId="29E0C03B" w14:textId="77777777" w:rsidR="0059223D" w:rsidRDefault="0059223D" w:rsidP="008161D7">
    <w:pPr>
      <w:rPr>
        <w:rFonts w:cstheme="minorHAnsi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78DE0" w14:textId="77777777" w:rsidR="00B2351D" w:rsidRDefault="00B235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16BE"/>
    <w:multiLevelType w:val="hybridMultilevel"/>
    <w:tmpl w:val="B18E3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84D0F"/>
    <w:multiLevelType w:val="hybridMultilevel"/>
    <w:tmpl w:val="F716CA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367A58"/>
    <w:multiLevelType w:val="hybridMultilevel"/>
    <w:tmpl w:val="86AE3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B13EF"/>
    <w:multiLevelType w:val="hybridMultilevel"/>
    <w:tmpl w:val="B59C9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E4309"/>
    <w:multiLevelType w:val="hybridMultilevel"/>
    <w:tmpl w:val="B9FED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713B4"/>
    <w:multiLevelType w:val="hybridMultilevel"/>
    <w:tmpl w:val="338E3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62919"/>
    <w:multiLevelType w:val="hybridMultilevel"/>
    <w:tmpl w:val="07FA7C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52338"/>
    <w:multiLevelType w:val="hybridMultilevel"/>
    <w:tmpl w:val="95988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47FCD"/>
    <w:multiLevelType w:val="hybridMultilevel"/>
    <w:tmpl w:val="5C9E7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312B1"/>
    <w:multiLevelType w:val="hybridMultilevel"/>
    <w:tmpl w:val="957657CC"/>
    <w:lvl w:ilvl="0" w:tplc="DBD4D2F8">
      <w:start w:val="1"/>
      <w:numFmt w:val="decimal"/>
      <w:lvlText w:val="%1."/>
      <w:lvlJc w:val="left"/>
      <w:pPr>
        <w:ind w:left="360" w:hanging="360"/>
      </w:pPr>
      <w:rPr>
        <w:rFonts w:hint="default"/>
        <w:spacing w:val="1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762330">
    <w:abstractNumId w:val="6"/>
  </w:num>
  <w:num w:numId="2" w16cid:durableId="1533615457">
    <w:abstractNumId w:val="2"/>
  </w:num>
  <w:num w:numId="3" w16cid:durableId="1170439603">
    <w:abstractNumId w:val="7"/>
  </w:num>
  <w:num w:numId="4" w16cid:durableId="1393431991">
    <w:abstractNumId w:val="1"/>
  </w:num>
  <w:num w:numId="5" w16cid:durableId="280309721">
    <w:abstractNumId w:val="4"/>
  </w:num>
  <w:num w:numId="6" w16cid:durableId="777913505">
    <w:abstractNumId w:val="0"/>
  </w:num>
  <w:num w:numId="7" w16cid:durableId="379061798">
    <w:abstractNumId w:val="8"/>
  </w:num>
  <w:num w:numId="8" w16cid:durableId="2050062105">
    <w:abstractNumId w:val="3"/>
  </w:num>
  <w:num w:numId="9" w16cid:durableId="1744985710">
    <w:abstractNumId w:val="5"/>
  </w:num>
  <w:num w:numId="10" w16cid:durableId="10126814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894"/>
    <w:rsid w:val="00056482"/>
    <w:rsid w:val="00063894"/>
    <w:rsid w:val="000D4F72"/>
    <w:rsid w:val="001125C2"/>
    <w:rsid w:val="0017292A"/>
    <w:rsid w:val="001D0414"/>
    <w:rsid w:val="00206256"/>
    <w:rsid w:val="00284A64"/>
    <w:rsid w:val="002C5CEE"/>
    <w:rsid w:val="00461BE0"/>
    <w:rsid w:val="004B265E"/>
    <w:rsid w:val="00576B25"/>
    <w:rsid w:val="00584F47"/>
    <w:rsid w:val="0059223D"/>
    <w:rsid w:val="00607A96"/>
    <w:rsid w:val="00676FDF"/>
    <w:rsid w:val="006B54A3"/>
    <w:rsid w:val="00753730"/>
    <w:rsid w:val="00775043"/>
    <w:rsid w:val="008161D7"/>
    <w:rsid w:val="00830CCE"/>
    <w:rsid w:val="00836DAF"/>
    <w:rsid w:val="00932E1A"/>
    <w:rsid w:val="009D455A"/>
    <w:rsid w:val="009F08A3"/>
    <w:rsid w:val="00A1152C"/>
    <w:rsid w:val="00A11CCC"/>
    <w:rsid w:val="00A54A07"/>
    <w:rsid w:val="00A924E8"/>
    <w:rsid w:val="00A96EAC"/>
    <w:rsid w:val="00AA1F53"/>
    <w:rsid w:val="00AC610A"/>
    <w:rsid w:val="00B2351D"/>
    <w:rsid w:val="00BE3186"/>
    <w:rsid w:val="00C338E6"/>
    <w:rsid w:val="00C46A26"/>
    <w:rsid w:val="00CC69BA"/>
    <w:rsid w:val="00DA249F"/>
    <w:rsid w:val="00DD59C4"/>
    <w:rsid w:val="00F4111F"/>
    <w:rsid w:val="00F5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06E08"/>
  <w15:chartTrackingRefBased/>
  <w15:docId w15:val="{0A91378A-A4E9-4104-B51C-B4022603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8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8A3"/>
  </w:style>
  <w:style w:type="paragraph" w:styleId="Stopka">
    <w:name w:val="footer"/>
    <w:basedOn w:val="Normalny"/>
    <w:link w:val="StopkaZnak"/>
    <w:uiPriority w:val="99"/>
    <w:unhideWhenUsed/>
    <w:rsid w:val="009F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8A3"/>
  </w:style>
  <w:style w:type="table" w:styleId="Tabela-Siatka">
    <w:name w:val="Table Grid"/>
    <w:basedOn w:val="Standardowy"/>
    <w:uiPriority w:val="39"/>
    <w:rsid w:val="00816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62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2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2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2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62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0625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6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kmacios</dc:creator>
  <cp:keywords/>
  <dc:description/>
  <cp:lastModifiedBy>Michal Zawada</cp:lastModifiedBy>
  <cp:revision>7</cp:revision>
  <cp:lastPrinted>2019-01-31T07:54:00Z</cp:lastPrinted>
  <dcterms:created xsi:type="dcterms:W3CDTF">2023-12-11T11:32:00Z</dcterms:created>
  <dcterms:modified xsi:type="dcterms:W3CDTF">2023-12-15T12:21:00Z</dcterms:modified>
</cp:coreProperties>
</file>